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¿QUIÉNES SOMOS?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Somos un  grupo interdisciplinario de especialistas con más de 1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años de experiencia en áreas de la neuropsicología, psicología, psicopedagogía, psiquiatría de orientación psicoanalítica, psicodrama y  comunicación efectiva.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Nuestra misión:</w:t>
      </w:r>
    </w:p>
    <w:p>
      <w:pPr>
        <w:pStyle w:val="Normal"/>
        <w:jc w:val="both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frecer una atención única y singular a cada uno de nuestros </w:t>
      </w:r>
      <w:r>
        <w:rPr>
          <w:sz w:val="28"/>
          <w:szCs w:val="28"/>
        </w:rPr>
        <w:t>pac</w:t>
      </w:r>
      <w:r>
        <w:rPr>
          <w:sz w:val="28"/>
          <w:szCs w:val="28"/>
        </w:rPr>
        <w:t xml:space="preserve">ientes en función de sus necesidades, otorgándoles de esta forma un excepcional servicio que brinde la oportunidad de alcanzar éxito personal, familiar y profesional.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Nuestra visión: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onsolidarnos como un grupo interdisciplinario de excelencia en la gestión del desarrollo humano  en lo que respecta a la oferta de servicios basados y fundados exclusivamente en las necesidades únicas de cada cliente y, por lo tanto,  convertirnos  en una organización con alcance local, nacional e internacional.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Nuestro objetivo  general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rindar atención especializada y servicios para el desarrollo humano, con el propósito de atender a cada uno de nuestros </w:t>
      </w:r>
      <w:r>
        <w:rPr>
          <w:sz w:val="28"/>
          <w:szCs w:val="28"/>
        </w:rPr>
        <w:t>pacientes</w:t>
      </w:r>
      <w:r>
        <w:rPr>
          <w:sz w:val="28"/>
          <w:szCs w:val="28"/>
        </w:rPr>
        <w:t xml:space="preserve"> en función de sus necesidades y singularidades.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Trio_Office/6.1.3.2$Windows_x86 LibreOffice_project/</Application>
  <Pages>1</Pages>
  <Words>146</Words>
  <Characters>874</Characters>
  <CharactersWithSpaces>1032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2019-08-03T12:39:10Z</dcterms:created>
  <dc:creator/>
  <dc:description/>
  <dc:language>es-ES</dc:language>
  <cp:lastModifiedBy/>
  <dcterms:modified xsi:type="dcterms:W3CDTF">2019-08-03T12:41:34Z</dcterms:modified>
  <cp:revision>1</cp:revision>
  <dc:subject/>
  <dc:title/>
</cp:coreProperties>
</file>